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146BA3">
        <w:trPr>
          <w:trHeight w:val="473"/>
        </w:trPr>
        <w:tc>
          <w:tcPr>
            <w:tcW w:w="893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E61030">
              <w:rPr>
                <w:rFonts w:ascii="Arial" w:hAnsi="Arial" w:cs="Arial"/>
                <w:b/>
                <w:sz w:val="22"/>
                <w:szCs w:val="20"/>
              </w:rPr>
              <w:t>KRYCÍ LIST NABÍDKY</w:t>
            </w:r>
          </w:p>
        </w:tc>
      </w:tr>
      <w:tr w:rsidR="00C26279" w:rsidRPr="00032645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C26279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6279" w:rsidRPr="00E61030" w:rsidRDefault="00C26279" w:rsidP="00E5690B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E61030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6279" w:rsidRPr="0027580C" w:rsidRDefault="00351231" w:rsidP="002758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580C">
              <w:rPr>
                <w:rFonts w:ascii="Arial" w:hAnsi="Arial" w:cs="Arial"/>
                <w:b/>
                <w:bCs/>
                <w:sz w:val="20"/>
                <w:szCs w:val="20"/>
              </w:rPr>
              <w:t>Poskytování služeb elektronických komunikací</w:t>
            </w:r>
          </w:p>
        </w:tc>
      </w:tr>
      <w:tr w:rsidR="00C26279" w:rsidTr="00BD12C3">
        <w:trPr>
          <w:trHeight w:val="863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C26279" w:rsidRPr="00E61030" w:rsidRDefault="00C26279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C26279" w:rsidRPr="0027580C" w:rsidRDefault="00C26279" w:rsidP="000423A0">
            <w:pPr>
              <w:pStyle w:val="NormlnsWWW5"/>
              <w:spacing w:before="0" w:after="0" w:afterAutospacing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Sídlo</w:t>
            </w:r>
          </w:p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pStyle w:val="NormlnsWWW5"/>
              <w:spacing w:before="0" w:after="0" w:afterAutospacing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61030">
              <w:rPr>
                <w:rFonts w:ascii="Arial" w:eastAsia="Times New Roman" w:hAnsi="Arial" w:cs="Arial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BA3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6BA3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BA3" w:rsidRPr="00E61030" w:rsidRDefault="00146BA3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Datová schránka</w:t>
            </w:r>
            <w:r w:rsidR="0030095F" w:rsidRPr="00372CC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BA3" w:rsidRPr="0027580C" w:rsidRDefault="00146BA3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2C3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2C3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2C3" w:rsidRPr="00E61030" w:rsidRDefault="00BD12C3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Specifikace dodavatele (kritérium malého nebo středního podniku)**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12C3" w:rsidRPr="0027580C" w:rsidRDefault="00BD12C3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 xml:space="preserve">Jméno a příjmení </w:t>
            </w:r>
            <w:proofErr w:type="spellStart"/>
            <w:r w:rsidRPr="00E61030">
              <w:rPr>
                <w:rFonts w:ascii="Arial" w:hAnsi="Arial" w:cs="Arial"/>
                <w:sz w:val="20"/>
                <w:szCs w:val="20"/>
              </w:rPr>
              <w:t>stat</w:t>
            </w:r>
            <w:proofErr w:type="spellEnd"/>
            <w:r w:rsidRPr="00E61030">
              <w:rPr>
                <w:rFonts w:ascii="Arial" w:hAnsi="Arial" w:cs="Arial"/>
                <w:sz w:val="20"/>
                <w:szCs w:val="20"/>
              </w:rPr>
              <w:t>.</w:t>
            </w:r>
            <w:r w:rsidR="001A365F" w:rsidRPr="00E610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1030">
              <w:rPr>
                <w:rFonts w:ascii="Arial" w:hAnsi="Arial" w:cs="Arial"/>
                <w:sz w:val="20"/>
                <w:szCs w:val="20"/>
              </w:rPr>
              <w:t>orgánu</w:t>
            </w:r>
          </w:p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nebo jeho členů, případně jiné</w:t>
            </w:r>
          </w:p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fyzické osoby oprávněné jednat</w:t>
            </w:r>
          </w:p>
          <w:p w:rsidR="00C26279" w:rsidRPr="00E61030" w:rsidRDefault="002E0052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jménem této právnické osoby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BD12C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:rsidR="00C26279" w:rsidRPr="00E61030" w:rsidRDefault="00BD12C3" w:rsidP="00BD12C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1030">
              <w:rPr>
                <w:rFonts w:ascii="Arial" w:hAnsi="Arial" w:cs="Arial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15164B" w:rsidP="000423A0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Výše DPH</w:t>
            </w:r>
            <w:bookmarkStart w:id="0" w:name="_GoBack"/>
            <w:bookmarkEnd w:id="0"/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0423A0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030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27580C" w:rsidRDefault="00C26279" w:rsidP="000423A0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Pr="00E61030" w:rsidRDefault="00C26279" w:rsidP="00C26279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1030">
        <w:rPr>
          <w:rFonts w:ascii="Arial" w:hAnsi="Arial" w:cs="Arial"/>
          <w:sz w:val="22"/>
          <w:szCs w:val="20"/>
        </w:rPr>
        <w:t>V …………dne…………</w:t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Pr="00E61030" w:rsidRDefault="00C26279" w:rsidP="00E61030">
      <w:pPr>
        <w:ind w:left="5245" w:hanging="142"/>
        <w:rPr>
          <w:rFonts w:ascii="Arial" w:hAnsi="Arial" w:cs="Arial"/>
          <w:b/>
          <w:sz w:val="22"/>
          <w:szCs w:val="20"/>
        </w:rPr>
      </w:pPr>
      <w:r w:rsidRPr="001135C4">
        <w:rPr>
          <w:rFonts w:ascii="Arial" w:hAnsi="Arial" w:cs="Arial"/>
          <w:sz w:val="22"/>
          <w:szCs w:val="20"/>
        </w:rPr>
        <w:t xml:space="preserve">Razítko a podpis osoby oprávněné jednat jménem či za </w:t>
      </w:r>
      <w:r w:rsidR="00E61030" w:rsidRPr="001135C4">
        <w:rPr>
          <w:rFonts w:ascii="Arial" w:hAnsi="Arial" w:cs="Arial"/>
          <w:sz w:val="22"/>
          <w:szCs w:val="20"/>
        </w:rPr>
        <w:t>dodavatele</w:t>
      </w:r>
    </w:p>
    <w:p w:rsidR="0094077B" w:rsidRDefault="0094077B"/>
    <w:p w:rsidR="002E0052" w:rsidRPr="002E0052" w:rsidRDefault="002E0052">
      <w:pPr>
        <w:rPr>
          <w:rFonts w:ascii="Arial" w:hAnsi="Arial" w:cs="Arial"/>
        </w:rPr>
      </w:pPr>
    </w:p>
    <w:p w:rsidR="0030095F" w:rsidRDefault="0030095F">
      <w:pPr>
        <w:rPr>
          <w:rFonts w:ascii="Arial" w:hAnsi="Arial" w:cs="Arial"/>
          <w:i/>
          <w:sz w:val="18"/>
          <w:szCs w:val="16"/>
        </w:rPr>
      </w:pPr>
      <w:r w:rsidRPr="00E61030">
        <w:rPr>
          <w:rFonts w:ascii="Arial" w:hAnsi="Arial" w:cs="Arial"/>
          <w:i/>
          <w:sz w:val="18"/>
          <w:szCs w:val="16"/>
        </w:rPr>
        <w:t>* Dodavatel identifikuje</w:t>
      </w:r>
      <w:r w:rsidR="00E61030" w:rsidRPr="00E61030">
        <w:rPr>
          <w:rFonts w:ascii="Arial" w:hAnsi="Arial" w:cs="Arial"/>
          <w:i/>
          <w:sz w:val="18"/>
          <w:szCs w:val="16"/>
        </w:rPr>
        <w:t xml:space="preserve"> číslo datové schránky v případě, že</w:t>
      </w:r>
      <w:r w:rsidRPr="00E61030">
        <w:rPr>
          <w:rFonts w:ascii="Arial" w:hAnsi="Arial" w:cs="Arial"/>
          <w:i/>
          <w:sz w:val="18"/>
          <w:szCs w:val="16"/>
        </w:rPr>
        <w:t xml:space="preserve"> má umožněn příjem datových zpráv</w:t>
      </w:r>
    </w:p>
    <w:p w:rsidR="00BD12C3" w:rsidRDefault="00BD12C3" w:rsidP="00BD12C3">
      <w:pPr>
        <w:jc w:val="both"/>
        <w:rPr>
          <w:rFonts w:ascii="Arial" w:hAnsi="Arial" w:cs="Arial"/>
          <w:i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>** Dodavatel výslovně uvede, zda je malým nebo středním podnikem v souladu s definicemi uvedenými v příloze č. 1 nařízení Komise (ES) č. 70/2001 ze dne 12. ledna 2001 o použití článků 87 a 88 Smlouvy o ES na státní podpory malým a středním podnikům. Nesplňuje-li dodavatel některou z definic, tuto skutečnost taktéž uvede.</w:t>
      </w:r>
    </w:p>
    <w:p w:rsidR="00372CC5" w:rsidRPr="00E61030" w:rsidRDefault="00372CC5">
      <w:pPr>
        <w:rPr>
          <w:rFonts w:ascii="Arial" w:hAnsi="Arial" w:cs="Arial"/>
          <w:i/>
          <w:sz w:val="18"/>
          <w:szCs w:val="16"/>
        </w:rPr>
      </w:pPr>
    </w:p>
    <w:sectPr w:rsidR="00372CC5" w:rsidRPr="00E61030" w:rsidSect="009407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779" w:rsidRDefault="00380779" w:rsidP="006A7AF0">
      <w:r>
        <w:separator/>
      </w:r>
    </w:p>
  </w:endnote>
  <w:endnote w:type="continuationSeparator" w:id="0">
    <w:p w:rsidR="00380779" w:rsidRDefault="00380779" w:rsidP="006A7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779" w:rsidRDefault="00380779" w:rsidP="006A7AF0">
      <w:r>
        <w:separator/>
      </w:r>
    </w:p>
  </w:footnote>
  <w:footnote w:type="continuationSeparator" w:id="0">
    <w:p w:rsidR="00380779" w:rsidRDefault="00380779" w:rsidP="006A7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80C" w:rsidRDefault="0027580C">
    <w:pPr>
      <w:pStyle w:val="Zhlav"/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color w:val="808080"/>
        <w:sz w:val="18"/>
        <w:szCs w:val="18"/>
      </w:rPr>
      <w:t>Poskytování služeb elektronických komunikací</w:t>
    </w:r>
  </w:p>
  <w:p w:rsidR="006A7AF0" w:rsidRDefault="006A7AF0">
    <w:pPr>
      <w:pStyle w:val="Zhlav"/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7F130B">
      <w:rPr>
        <w:rFonts w:ascii="Arial" w:hAnsi="Arial" w:cs="Arial"/>
        <w:color w:val="808080"/>
        <w:sz w:val="18"/>
        <w:szCs w:val="18"/>
      </w:rPr>
      <w:t xml:space="preserve"> č. 1 </w:t>
    </w:r>
    <w:r w:rsidR="00FE7146">
      <w:rPr>
        <w:rFonts w:ascii="Arial" w:hAnsi="Arial" w:cs="Arial"/>
        <w:color w:val="808080"/>
        <w:sz w:val="18"/>
        <w:szCs w:val="18"/>
      </w:rPr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5329F"/>
    <w:multiLevelType w:val="hybridMultilevel"/>
    <w:tmpl w:val="2D78A7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003A78"/>
    <w:rsid w:val="001135C4"/>
    <w:rsid w:val="00121EBC"/>
    <w:rsid w:val="00146BA3"/>
    <w:rsid w:val="0015164B"/>
    <w:rsid w:val="001A365F"/>
    <w:rsid w:val="00220782"/>
    <w:rsid w:val="0027580C"/>
    <w:rsid w:val="002E0052"/>
    <w:rsid w:val="0030095F"/>
    <w:rsid w:val="003426EA"/>
    <w:rsid w:val="00351231"/>
    <w:rsid w:val="00364747"/>
    <w:rsid w:val="00372CC5"/>
    <w:rsid w:val="00380779"/>
    <w:rsid w:val="0047122D"/>
    <w:rsid w:val="00544E8E"/>
    <w:rsid w:val="005C0CD0"/>
    <w:rsid w:val="006A7AF0"/>
    <w:rsid w:val="00734142"/>
    <w:rsid w:val="007B6146"/>
    <w:rsid w:val="007F130B"/>
    <w:rsid w:val="008F0E0A"/>
    <w:rsid w:val="0090788C"/>
    <w:rsid w:val="0094077B"/>
    <w:rsid w:val="00951CDF"/>
    <w:rsid w:val="0097155C"/>
    <w:rsid w:val="009C01F1"/>
    <w:rsid w:val="00B30C12"/>
    <w:rsid w:val="00BD12C3"/>
    <w:rsid w:val="00BF5E34"/>
    <w:rsid w:val="00C26279"/>
    <w:rsid w:val="00C67039"/>
    <w:rsid w:val="00D62741"/>
    <w:rsid w:val="00D94539"/>
    <w:rsid w:val="00E5690B"/>
    <w:rsid w:val="00E61030"/>
    <w:rsid w:val="00EE4AC7"/>
    <w:rsid w:val="00EE62A4"/>
    <w:rsid w:val="00F06AE2"/>
    <w:rsid w:val="00F33735"/>
    <w:rsid w:val="00F9536F"/>
    <w:rsid w:val="00FE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CDF08B-4305-4FF0-95D3-BDAAE160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uiPriority w:val="99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6A7A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7AF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2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E49F1-0881-4DAC-A3E3-E21FC6F5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Pochmon Zbyněk</cp:lastModifiedBy>
  <cp:revision>4</cp:revision>
  <cp:lastPrinted>2017-01-19T09:17:00Z</cp:lastPrinted>
  <dcterms:created xsi:type="dcterms:W3CDTF">2017-10-04T11:03:00Z</dcterms:created>
  <dcterms:modified xsi:type="dcterms:W3CDTF">2017-10-10T08:11:00Z</dcterms:modified>
</cp:coreProperties>
</file>